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B0" w:rsidRPr="009948B0" w:rsidRDefault="009948B0" w:rsidP="009948B0">
      <w:pPr>
        <w:spacing w:after="75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FC9D03"/>
          <w:sz w:val="27"/>
          <w:szCs w:val="27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FC9D03"/>
          <w:sz w:val="27"/>
          <w:szCs w:val="27"/>
          <w:lang w:eastAsia="cs-CZ"/>
        </w:rPr>
        <w:t xml:space="preserve">INFORMACE K  PRÁZDNINOVÉMU  PROVOZU  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 xml:space="preserve">Harmonogram na prázdninový provoz MŠ pro rok 2020 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 xml:space="preserve">Provoz mateřských škol v městském obvodu Moravská Ostrava a Přívoz je rozložen tak, aby bylo možno po zbývající dny prázdnin (mimo </w:t>
      </w:r>
      <w:proofErr w:type="gramStart"/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25.8. až</w:t>
      </w:r>
      <w:proofErr w:type="gramEnd"/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 xml:space="preserve"> 31. 8.2020) umístit děti, které z vážných důvodů nemohou trávit prázdniny ve své rodině, do náhradní mateřské školy.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 xml:space="preserve">Provoz v červenci 2020: </w:t>
      </w:r>
    </w:p>
    <w:p w:rsidR="009948B0" w:rsidRPr="009948B0" w:rsidRDefault="009948B0" w:rsidP="009948B0">
      <w:r w:rsidRPr="009948B0">
        <w:t>1. 7. – 10. 7. 2020 – MŠO, Šafaříkova  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13. 7. – 24. 7. 2020 – MŠO, Repinova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13. 7. – 24. 7. 2020 – MŠO, Na Jízdárně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13. 7. – 24. 7. 2020 – MŠO, Křižíkova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27. 7. – 31. 7. 2020 – MŠO, Varenská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27. 7. – 31. 7. 2020 – MŠO, Hornická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27. 7. – 31. 7. 2020 – MŠO, Blahoslavova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 xml:space="preserve">Provoz v srpnu 2020: 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03. 8. – 07. 8. 2020 – MŠO, Varenská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03. 8. – 07. 8. 2020 – MŠO, Hornická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03. 8. – 07. 8. 2020 – MŠO, Blahoslavova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10. 8. – 24. 8. 2020 - ZŠ a MŠO, Ostrčilova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10. 8. – 24. 8. 2020 - MŠO, Dvořákova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10. 8. – 24. 8. 2020 - MŠO, Špálova</w:t>
      </w:r>
    </w:p>
    <w:p w:rsidR="009948B0" w:rsidRPr="009948B0" w:rsidRDefault="009948B0" w:rsidP="009948B0">
      <w:pPr>
        <w:shd w:val="clear" w:color="auto" w:fill="8EAADB" w:themeFill="accent5" w:themeFillTint="99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10. 8. – 24. 8. 2020 - ZŠ a MŠO, Waldorfská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 xml:space="preserve">Ve dnech 25. 8. – 31. 8. 2020 budou všechny školy uzavřeny </w:t>
      </w: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z důvodu probíhajících příprav k zahájení školního roku 2020/2021.</w:t>
      </w:r>
    </w:p>
    <w:p w:rsidR="009948B0" w:rsidRPr="009948B0" w:rsidRDefault="009948B0" w:rsidP="009948B0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F3F3F"/>
          <w:sz w:val="18"/>
          <w:szCs w:val="18"/>
          <w:lang w:eastAsia="cs-CZ"/>
        </w:rPr>
      </w:pP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>ZÁPIS na prázdninový provoz</w:t>
      </w: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 xml:space="preserve"> v </w:t>
      </w: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 xml:space="preserve">náhradních </w:t>
      </w:r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 xml:space="preserve">mateřských školách se koná, v jednotném termínu pro všechny MŠ uvedené v harmonogramu, </w:t>
      </w:r>
      <w:r w:rsidRPr="009948B0">
        <w:rPr>
          <w:rFonts w:ascii="Arial" w:eastAsia="Times New Roman" w:hAnsi="Arial" w:cs="Arial"/>
          <w:b/>
          <w:bCs/>
          <w:color w:val="3F3F3F"/>
          <w:sz w:val="21"/>
          <w:szCs w:val="21"/>
          <w:lang w:eastAsia="cs-CZ"/>
        </w:rPr>
        <w:t>dne 12. 5. 2020, a to v místě a době provozu jednotlivých MŠ</w:t>
      </w:r>
      <w:bookmarkStart w:id="0" w:name="_GoBack"/>
      <w:bookmarkEnd w:id="0"/>
      <w:r w:rsidRPr="009948B0">
        <w:rPr>
          <w:rFonts w:ascii="Arial" w:eastAsia="Times New Roman" w:hAnsi="Arial" w:cs="Arial"/>
          <w:color w:val="3F3F3F"/>
          <w:sz w:val="21"/>
          <w:szCs w:val="21"/>
          <w:lang w:eastAsia="cs-CZ"/>
        </w:rPr>
        <w:t>.</w:t>
      </w:r>
    </w:p>
    <w:p w:rsidR="00650A94" w:rsidRDefault="00650A94"/>
    <w:sectPr w:rsidR="006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0"/>
    <w:rsid w:val="00650A94"/>
    <w:rsid w:val="009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EF34"/>
  <w15:chartTrackingRefBased/>
  <w15:docId w15:val="{DF1B4413-B8B9-4024-9F4A-02D549F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Holeksová Lenka</dc:creator>
  <cp:keywords/>
  <dc:description/>
  <cp:lastModifiedBy>Holeksová Lenka</cp:lastModifiedBy>
  <cp:revision>1</cp:revision>
  <dcterms:created xsi:type="dcterms:W3CDTF">2020-03-25T08:12:00Z</dcterms:created>
  <dcterms:modified xsi:type="dcterms:W3CDTF">2020-03-25T08:15:00Z</dcterms:modified>
</cp:coreProperties>
</file>